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1FB5" w:rsidRPr="00513FE6" w:rsidRDefault="00E11FB5" w:rsidP="00B05BA8">
      <w:pPr>
        <w:pStyle w:val="tc2"/>
        <w:shd w:val="clear" w:color="auto" w:fill="FFFFFF"/>
        <w:rPr>
          <w:rFonts w:ascii="Century" w:hAnsi="Century" w:cs="Arial"/>
          <w:lang w:val="uk-UA"/>
        </w:rPr>
      </w:pPr>
      <w:bookmarkStart w:id="0" w:name="_GoBack"/>
      <w:bookmarkEnd w:id="0"/>
      <w:r w:rsidRPr="00513FE6">
        <w:rPr>
          <w:rFonts w:ascii="Century" w:hAnsi="Century" w:cs="Arial"/>
          <w:noProof/>
          <w:lang w:val="uk-UA" w:eastAsia="uk-UA"/>
        </w:rPr>
        <w:drawing>
          <wp:inline distT="0" distB="0" distL="0" distR="0" wp14:anchorId="0974551B" wp14:editId="4EF1A6E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11FB5" w:rsidRPr="00513FE6" w:rsidRDefault="00E11FB5" w:rsidP="00B05BA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13FE6">
        <w:rPr>
          <w:rFonts w:ascii="Century" w:hAnsi="Century"/>
          <w:sz w:val="32"/>
          <w:szCs w:val="32"/>
          <w:lang w:val="uk-UA"/>
        </w:rPr>
        <w:t>УКРАЇНА</w:t>
      </w:r>
    </w:p>
    <w:p w:rsidR="00E11FB5" w:rsidRPr="00513FE6" w:rsidRDefault="00E11FB5" w:rsidP="00B05BA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13FE6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E11FB5" w:rsidRPr="00513FE6" w:rsidRDefault="00E11FB5" w:rsidP="00B05BA8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13FE6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E11FB5" w:rsidRDefault="00E11FB5" w:rsidP="00513FE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A08A5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513FE6">
        <w:rPr>
          <w:rFonts w:ascii="Century" w:hAnsi="Century"/>
          <w:b/>
          <w:sz w:val="28"/>
          <w:szCs w:val="28"/>
          <w:lang w:val="uk-UA"/>
        </w:rPr>
        <w:t xml:space="preserve"> СЕСІЯ ВОСЬМОГО СКЛИКАННЯ</w:t>
      </w:r>
    </w:p>
    <w:p w:rsidR="00E11FB5" w:rsidRPr="00513FE6" w:rsidRDefault="00E11FB5" w:rsidP="00513FE6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13FE6">
        <w:rPr>
          <w:rFonts w:ascii="Century" w:hAnsi="Century"/>
          <w:lang w:val="uk-UA"/>
        </w:rPr>
        <w:tab/>
      </w:r>
      <w:r w:rsidRPr="00513FE6">
        <w:rPr>
          <w:rFonts w:ascii="Century" w:hAnsi="Century"/>
          <w:lang w:val="uk-UA"/>
        </w:rPr>
        <w:tab/>
      </w:r>
      <w:r w:rsidRPr="00513FE6">
        <w:rPr>
          <w:rFonts w:ascii="Century" w:hAnsi="Century"/>
          <w:lang w:val="uk-UA"/>
        </w:rPr>
        <w:tab/>
      </w:r>
    </w:p>
    <w:p w:rsidR="00E11FB5" w:rsidRPr="00513FE6" w:rsidRDefault="00E11FB5" w:rsidP="00B05BA8">
      <w:pPr>
        <w:jc w:val="center"/>
        <w:rPr>
          <w:rFonts w:ascii="Century" w:hAnsi="Century"/>
          <w:b/>
          <w:sz w:val="36"/>
          <w:szCs w:val="36"/>
          <w:lang w:val="uk-UA"/>
        </w:rPr>
      </w:pPr>
      <w:r w:rsidRPr="00513FE6">
        <w:rPr>
          <w:rFonts w:ascii="Century" w:hAnsi="Century"/>
          <w:b/>
          <w:sz w:val="36"/>
          <w:szCs w:val="36"/>
          <w:lang w:val="uk-UA"/>
        </w:rPr>
        <w:t>РІШЕННЯ №</w:t>
      </w:r>
      <w:r w:rsidRPr="005A08A5">
        <w:rPr>
          <w:rFonts w:ascii="Century" w:hAnsi="Century"/>
          <w:b/>
          <w:noProof/>
          <w:sz w:val="36"/>
          <w:szCs w:val="36"/>
          <w:lang w:val="uk-UA"/>
        </w:rPr>
        <w:t>2743</w:t>
      </w:r>
    </w:p>
    <w:p w:rsidR="00E11FB5" w:rsidRPr="003C0768" w:rsidRDefault="00E11FB5" w:rsidP="00513FE6">
      <w:pPr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від</w:t>
      </w:r>
      <w:r w:rsidRPr="003C0768">
        <w:rPr>
          <w:rFonts w:ascii="Century" w:hAnsi="Century"/>
          <w:sz w:val="26"/>
          <w:szCs w:val="26"/>
        </w:rPr>
        <w:t xml:space="preserve"> </w:t>
      </w:r>
      <w:r w:rsidRPr="005A08A5">
        <w:rPr>
          <w:rFonts w:ascii="Century" w:hAnsi="Century"/>
          <w:noProof/>
          <w:sz w:val="26"/>
          <w:szCs w:val="26"/>
          <w:lang w:val="uk-UA"/>
        </w:rPr>
        <w:t>28 жовтня 2021 року</w:t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  <w:t xml:space="preserve">        </w:t>
      </w:r>
      <w:r w:rsidRPr="003C0768">
        <w:rPr>
          <w:rFonts w:ascii="Century" w:hAnsi="Century"/>
          <w:sz w:val="26"/>
          <w:szCs w:val="26"/>
          <w:lang w:val="uk-UA"/>
        </w:rPr>
        <w:t xml:space="preserve">   м. Городок</w:t>
      </w:r>
    </w:p>
    <w:p w:rsidR="00E11FB5" w:rsidRPr="003C0768" w:rsidRDefault="00E11FB5" w:rsidP="00B05BA8">
      <w:pPr>
        <w:rPr>
          <w:rFonts w:ascii="Century" w:hAnsi="Century"/>
          <w:sz w:val="26"/>
          <w:szCs w:val="26"/>
          <w:lang w:val="uk-UA"/>
        </w:rPr>
      </w:pPr>
    </w:p>
    <w:p w:rsidR="00E11FB5" w:rsidRPr="003C0768" w:rsidRDefault="00E11FB5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 xml:space="preserve">Про надання дозволу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Пилип'як Марії Степанівні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на розробку проекту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землеустрою щодо відведення для передачі у власність земельної ділянки в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с. Родатичі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E11FB5" w:rsidRPr="003C0768" w:rsidRDefault="00E11FB5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p w:rsidR="00E11FB5" w:rsidRPr="003C0768" w:rsidRDefault="00E11FB5" w:rsidP="00B05BA8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Розглянувши заяву</w:t>
      </w:r>
      <w:r w:rsidRPr="003C0768">
        <w:rPr>
          <w:rFonts w:ascii="Century" w:hAnsi="Century"/>
          <w:sz w:val="26"/>
          <w:szCs w:val="26"/>
          <w:lang w:val="uk-UA"/>
        </w:rPr>
        <w:t xml:space="preserve"> про надання дозволу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5A08A5">
        <w:rPr>
          <w:rFonts w:ascii="Century" w:hAnsi="Century"/>
          <w:noProof/>
          <w:sz w:val="26"/>
          <w:szCs w:val="26"/>
          <w:lang w:val="uk-UA"/>
        </w:rPr>
        <w:t>Пилип'як Марії Степанівні</w:t>
      </w:r>
      <w:r w:rsidRPr="003C0768">
        <w:rPr>
          <w:rFonts w:ascii="Century" w:hAnsi="Century"/>
          <w:sz w:val="26"/>
          <w:szCs w:val="26"/>
          <w:lang w:val="uk-UA"/>
        </w:rPr>
        <w:t xml:space="preserve">, на розробку проекту землеустрою щодо відведення земельної ділянки </w:t>
      </w:r>
      <w:r w:rsidRPr="005A08A5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5A08A5">
        <w:rPr>
          <w:rFonts w:ascii="Century" w:hAnsi="Century"/>
          <w:noProof/>
          <w:sz w:val="26"/>
          <w:szCs w:val="26"/>
          <w:lang w:val="uk-UA"/>
        </w:rPr>
        <w:t>с. Родатичі</w:t>
      </w:r>
      <w:r w:rsidRPr="003C0768">
        <w:rPr>
          <w:rFonts w:ascii="Century" w:hAnsi="Century"/>
          <w:sz w:val="26"/>
          <w:szCs w:val="26"/>
          <w:lang w:val="uk-UA"/>
        </w:rPr>
        <w:t>,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Львівського району, Львівської області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міська рада, - </w:t>
      </w:r>
    </w:p>
    <w:p w:rsidR="00E11FB5" w:rsidRPr="003C0768" w:rsidRDefault="00E11FB5" w:rsidP="00513FE6">
      <w:pPr>
        <w:jc w:val="center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E11FB5" w:rsidRPr="003C0768" w:rsidRDefault="00E11FB5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1. Дати дозвіл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Пилип'як Марії Степанівні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на розробку проекту землеустрою щодо відведення для передачі у власність земельної ділянки площею </w:t>
      </w:r>
      <w:r w:rsidRPr="005A08A5">
        <w:rPr>
          <w:rFonts w:ascii="Century" w:hAnsi="Century"/>
          <w:noProof/>
          <w:sz w:val="26"/>
          <w:szCs w:val="26"/>
          <w:lang w:val="uk-UA"/>
        </w:rPr>
        <w:t>0,2400</w:t>
      </w:r>
      <w:r w:rsidRPr="003C0768">
        <w:rPr>
          <w:rFonts w:ascii="Century" w:hAnsi="Century"/>
          <w:sz w:val="26"/>
          <w:szCs w:val="26"/>
          <w:lang w:val="uk-UA"/>
        </w:rPr>
        <w:t xml:space="preserve"> га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5A08A5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5A08A5">
        <w:rPr>
          <w:rFonts w:ascii="Century" w:hAnsi="Century"/>
          <w:noProof/>
          <w:sz w:val="26"/>
          <w:szCs w:val="26"/>
          <w:lang w:val="uk-UA"/>
        </w:rPr>
        <w:t>с. Родатичі</w:t>
      </w:r>
      <w:r w:rsidRPr="003C0768">
        <w:rPr>
          <w:rFonts w:ascii="Century" w:hAnsi="Century"/>
          <w:sz w:val="26"/>
          <w:szCs w:val="26"/>
          <w:lang w:val="uk-UA"/>
        </w:rPr>
        <w:t>, Львівського району, Львівської області.</w:t>
      </w:r>
    </w:p>
    <w:p w:rsidR="00E11FB5" w:rsidRPr="007C76DF" w:rsidRDefault="00E11FB5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2. </w:t>
      </w:r>
      <w:r w:rsidRPr="005A08A5">
        <w:rPr>
          <w:rFonts w:ascii="Century" w:hAnsi="Century"/>
          <w:b/>
          <w:noProof/>
          <w:sz w:val="26"/>
          <w:szCs w:val="26"/>
          <w:lang w:val="uk-UA"/>
        </w:rPr>
        <w:t>Пилип'як Марії Степанівні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 площею </w:t>
      </w:r>
      <w:r w:rsidRPr="005A08A5">
        <w:rPr>
          <w:rFonts w:ascii="Century" w:hAnsi="Century"/>
          <w:noProof/>
          <w:sz w:val="26"/>
          <w:szCs w:val="26"/>
          <w:lang w:val="uk-UA"/>
        </w:rPr>
        <w:t>0,2400</w:t>
      </w:r>
      <w:r w:rsidRPr="003C0768">
        <w:rPr>
          <w:rFonts w:ascii="Century" w:hAnsi="Century"/>
          <w:sz w:val="26"/>
          <w:szCs w:val="26"/>
          <w:lang w:val="uk-UA"/>
        </w:rPr>
        <w:t xml:space="preserve"> га </w:t>
      </w:r>
      <w:r w:rsidRPr="005A08A5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за адресою: </w:t>
      </w:r>
      <w:r w:rsidRPr="005A08A5">
        <w:rPr>
          <w:rFonts w:ascii="Century" w:hAnsi="Century"/>
          <w:noProof/>
          <w:sz w:val="26"/>
          <w:szCs w:val="26"/>
          <w:lang w:val="uk-UA"/>
        </w:rPr>
        <w:t>с. Родатичі</w:t>
      </w:r>
      <w:r w:rsidRPr="003C0768">
        <w:rPr>
          <w:rFonts w:ascii="Century" w:hAnsi="Century"/>
          <w:sz w:val="26"/>
          <w:szCs w:val="26"/>
          <w:lang w:val="uk-UA"/>
        </w:rPr>
        <w:t>, Львівського району, Львівської області</w:t>
      </w:r>
      <w:r>
        <w:rPr>
          <w:rFonts w:ascii="Century" w:hAnsi="Century"/>
          <w:sz w:val="26"/>
          <w:szCs w:val="26"/>
          <w:lang w:val="uk-UA"/>
        </w:rPr>
        <w:t>.</w:t>
      </w:r>
    </w:p>
    <w:p w:rsidR="00E11FB5" w:rsidRPr="003C0768" w:rsidRDefault="00E11FB5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E11FB5" w:rsidRPr="003C0768" w:rsidRDefault="00E11FB5" w:rsidP="00406844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4. Розроблений та погоджений проект землеустрою подати на затвердження сесією міської ради.</w:t>
      </w:r>
    </w:p>
    <w:p w:rsidR="00E11FB5" w:rsidRPr="003C0768" w:rsidRDefault="00E11FB5" w:rsidP="00B05BA8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5.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  <w:lang w:val="uk-UA"/>
        </w:rPr>
        <w:t>у справах</w:t>
      </w:r>
      <w:r w:rsidRPr="003C0768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E11FB5" w:rsidRPr="003C0768" w:rsidRDefault="00E11FB5" w:rsidP="00B05BA8">
      <w:pPr>
        <w:jc w:val="both"/>
        <w:rPr>
          <w:rFonts w:ascii="Century" w:hAnsi="Century"/>
          <w:sz w:val="26"/>
          <w:szCs w:val="26"/>
          <w:lang w:val="uk-UA"/>
        </w:rPr>
      </w:pPr>
    </w:p>
    <w:p w:rsidR="00E11FB5" w:rsidRPr="003C0768" w:rsidRDefault="00E11FB5" w:rsidP="006F3E4E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Міський голова                                                                       Володимир РЕМЕНЯК</w:t>
      </w:r>
    </w:p>
    <w:p w:rsidR="00E11FB5" w:rsidRDefault="00E11FB5" w:rsidP="005649DF">
      <w:pPr>
        <w:spacing w:after="200" w:line="276" w:lineRule="auto"/>
        <w:rPr>
          <w:rFonts w:ascii="Century" w:hAnsi="Century"/>
          <w:b/>
          <w:sz w:val="26"/>
          <w:szCs w:val="26"/>
          <w:lang w:val="uk-UA"/>
        </w:rPr>
        <w:sectPr w:rsidR="00E11FB5" w:rsidSect="00E11FB5">
          <w:pgSz w:w="11906" w:h="16838"/>
          <w:pgMar w:top="426" w:right="567" w:bottom="142" w:left="1361" w:header="709" w:footer="709" w:gutter="0"/>
          <w:pgNumType w:start="1"/>
          <w:cols w:space="708"/>
          <w:docGrid w:linePitch="360"/>
        </w:sectPr>
      </w:pPr>
    </w:p>
    <w:p w:rsidR="00E11FB5" w:rsidRPr="005649DF" w:rsidRDefault="00E11FB5" w:rsidP="005649DF">
      <w:pPr>
        <w:spacing w:after="200" w:line="276" w:lineRule="auto"/>
        <w:rPr>
          <w:rFonts w:ascii="Century" w:hAnsi="Century"/>
          <w:b/>
          <w:sz w:val="26"/>
          <w:szCs w:val="26"/>
          <w:lang w:val="uk-UA"/>
        </w:rPr>
      </w:pPr>
    </w:p>
    <w:sectPr w:rsidR="00E11FB5" w:rsidRPr="005649DF" w:rsidSect="00E11FB5">
      <w:type w:val="continuous"/>
      <w:pgSz w:w="11906" w:h="16838"/>
      <w:pgMar w:top="426" w:right="567" w:bottom="142" w:left="136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25CC"/>
    <w:rsid w:val="001225CC"/>
    <w:rsid w:val="001509DE"/>
    <w:rsid w:val="002866F3"/>
    <w:rsid w:val="00286CF3"/>
    <w:rsid w:val="003C0768"/>
    <w:rsid w:val="003D20A4"/>
    <w:rsid w:val="00406844"/>
    <w:rsid w:val="00513FE6"/>
    <w:rsid w:val="005649DF"/>
    <w:rsid w:val="00594514"/>
    <w:rsid w:val="006724DA"/>
    <w:rsid w:val="006F3E4E"/>
    <w:rsid w:val="00713400"/>
    <w:rsid w:val="007C76DF"/>
    <w:rsid w:val="008333E2"/>
    <w:rsid w:val="00B05BA8"/>
    <w:rsid w:val="00B50BEE"/>
    <w:rsid w:val="00BF298F"/>
    <w:rsid w:val="00C41EF3"/>
    <w:rsid w:val="00E11F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7BA8691-D643-4436-B1C8-FD59D929D6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B05BA8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B05BA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5BA8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1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– сортування за іменами" Version="2003"/>
</file>

<file path=customXml/itemProps1.xml><?xml version="1.0" encoding="utf-8"?>
<ds:datastoreItem xmlns:ds="http://schemas.openxmlformats.org/officeDocument/2006/customXml" ds:itemID="{A3656476-0C96-47E1-A142-4C26857422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1425</Words>
  <Characters>813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Homyn</dc:creator>
  <cp:keywords/>
  <dc:description/>
  <cp:lastModifiedBy>Stavovui Admin</cp:lastModifiedBy>
  <cp:revision>1</cp:revision>
  <cp:lastPrinted>2021-05-05T13:11:00Z</cp:lastPrinted>
  <dcterms:created xsi:type="dcterms:W3CDTF">2021-11-10T14:55:00Z</dcterms:created>
  <dcterms:modified xsi:type="dcterms:W3CDTF">2021-11-10T14:55:00Z</dcterms:modified>
</cp:coreProperties>
</file>